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451A67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30</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9B7C7B">
        <w:rPr>
          <w:rFonts w:ascii="Garamond" w:hAnsi="Garamond"/>
          <w:b/>
          <w:bCs/>
          <w:u w:val="single"/>
        </w:rPr>
        <w:t>6</w:t>
      </w:r>
      <w:r w:rsidR="00A6574C">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1459F17A" w:rsidR="00AB4253" w:rsidRDefault="00A6574C" w:rsidP="006F0373">
      <w:pPr>
        <w:spacing w:after="0"/>
        <w:jc w:val="both"/>
        <w:rPr>
          <w:noProof/>
        </w:rPr>
      </w:pPr>
      <w:r>
        <w:rPr>
          <w:noProof/>
        </w:rPr>
        <w:drawing>
          <wp:inline distT="0" distB="0" distL="0" distR="0" wp14:anchorId="5991898B" wp14:editId="0E57D6F6">
            <wp:extent cx="5760720" cy="3204845"/>
            <wp:effectExtent l="0" t="0" r="0" b="0"/>
            <wp:docPr id="111836486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64862" name="Slika 1" descr="Slika, ki vsebuje besede besedilo, posnetek zaslona, pisava, številka&#10;&#10;Vsebina, ustvarjena z UI, morda ni pravilna."/>
                    <pic:cNvPicPr/>
                  </pic:nvPicPr>
                  <pic:blipFill>
                    <a:blip r:embed="rId13"/>
                    <a:stretch>
                      <a:fillRect/>
                    </a:stretch>
                  </pic:blipFill>
                  <pic:spPr>
                    <a:xfrm>
                      <a:off x="0" y="0"/>
                      <a:ext cx="5760720" cy="320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81BDB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96</w:t>
      </w:r>
      <w:r w:rsidR="00A6574C">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A6574C">
        <w:rPr>
          <w:rFonts w:ascii="Garamond" w:eastAsia="Times New Roman" w:hAnsi="Garamond"/>
          <w:lang w:eastAsia="sl-SI"/>
        </w:rPr>
        <w:t>kombinacije ATC B05BA10</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9B7C7B">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6574C">
        <w:rPr>
          <w:rFonts w:ascii="Garamond" w:eastAsia="Times New Roman" w:hAnsi="Garamond"/>
          <w:lang w:eastAsia="sl-SI"/>
        </w:rPr>
        <w:t>5</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2025-12-30T13:24:00Z</dcterms:created>
  <dcterms:modified xsi:type="dcterms:W3CDTF">2025-12-30T13:26:00Z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